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33E" w:rsidRPr="00DE7AFA" w:rsidRDefault="0041033E" w:rsidP="009E24E4">
      <w:pPr>
        <w:jc w:val="center"/>
        <w:rPr>
          <w:b/>
        </w:rPr>
      </w:pPr>
    </w:p>
    <w:p w:rsidR="002A6B21" w:rsidRPr="00DE7AFA" w:rsidRDefault="002A6B21" w:rsidP="009E24E4">
      <w:pPr>
        <w:jc w:val="center"/>
        <w:rPr>
          <w:b/>
        </w:rPr>
      </w:pPr>
    </w:p>
    <w:p w:rsidR="002A6B21" w:rsidRPr="00DE7AFA" w:rsidRDefault="002A6B21" w:rsidP="009E24E4">
      <w:pPr>
        <w:jc w:val="center"/>
        <w:rPr>
          <w:b/>
        </w:rPr>
      </w:pPr>
    </w:p>
    <w:p w:rsidR="0041033E" w:rsidRPr="00DE7AFA" w:rsidRDefault="0041033E" w:rsidP="009E24E4">
      <w:pPr>
        <w:jc w:val="center"/>
        <w:rPr>
          <w:b/>
        </w:rPr>
      </w:pPr>
    </w:p>
    <w:p w:rsidR="0041033E" w:rsidRPr="00DE7AFA" w:rsidRDefault="0041033E" w:rsidP="009E24E4">
      <w:pPr>
        <w:jc w:val="center"/>
        <w:rPr>
          <w:b/>
        </w:rPr>
      </w:pPr>
    </w:p>
    <w:p w:rsidR="0041033E" w:rsidRPr="00DE7AFA" w:rsidRDefault="0041033E" w:rsidP="009E24E4">
      <w:pPr>
        <w:jc w:val="center"/>
        <w:rPr>
          <w:b/>
        </w:rPr>
      </w:pPr>
    </w:p>
    <w:p w:rsidR="0041033E" w:rsidRPr="00DE7AFA" w:rsidRDefault="0041033E" w:rsidP="009E24E4">
      <w:pPr>
        <w:jc w:val="center"/>
        <w:rPr>
          <w:b/>
        </w:rPr>
      </w:pPr>
    </w:p>
    <w:p w:rsidR="0041033E" w:rsidRPr="00DE7AFA" w:rsidRDefault="0041033E" w:rsidP="009E24E4">
      <w:pPr>
        <w:jc w:val="center"/>
        <w:rPr>
          <w:b/>
        </w:rPr>
      </w:pPr>
    </w:p>
    <w:p w:rsidR="002A6B21" w:rsidRPr="00DE7AFA" w:rsidRDefault="002A6B21" w:rsidP="009E24E4">
      <w:pPr>
        <w:jc w:val="center"/>
        <w:rPr>
          <w:b/>
        </w:rPr>
      </w:pPr>
    </w:p>
    <w:p w:rsidR="001A7D11" w:rsidRPr="00DE7AFA" w:rsidRDefault="001A7D11" w:rsidP="009E24E4">
      <w:pPr>
        <w:jc w:val="center"/>
        <w:rPr>
          <w:b/>
        </w:rPr>
      </w:pPr>
    </w:p>
    <w:p w:rsidR="007E1958" w:rsidRPr="007E1958" w:rsidRDefault="007E1958" w:rsidP="007E1958">
      <w:pPr>
        <w:autoSpaceDE w:val="0"/>
        <w:autoSpaceDN w:val="0"/>
        <w:adjustRightInd w:val="0"/>
        <w:jc w:val="center"/>
        <w:rPr>
          <w:rFonts w:cs="Times New Roman"/>
          <w:b/>
          <w:szCs w:val="28"/>
        </w:rPr>
      </w:pPr>
      <w:r w:rsidRPr="007E1958">
        <w:rPr>
          <w:rFonts w:cs="Times New Roman"/>
          <w:b/>
          <w:szCs w:val="28"/>
        </w:rPr>
        <w:t>О внесении изменений в постановление администрации муниципального образования Темрюкск</w:t>
      </w:r>
      <w:r w:rsidRPr="00DE7AFA">
        <w:rPr>
          <w:rFonts w:cs="Times New Roman"/>
          <w:b/>
          <w:szCs w:val="28"/>
        </w:rPr>
        <w:t>ий район от 7 сентября 2020 г.</w:t>
      </w:r>
      <w:r w:rsidRPr="007E1958">
        <w:rPr>
          <w:rFonts w:cs="Times New Roman"/>
          <w:b/>
          <w:szCs w:val="28"/>
        </w:rPr>
        <w:t xml:space="preserve"> </w:t>
      </w:r>
      <w:r w:rsidRPr="00DE7AFA">
        <w:rPr>
          <w:rFonts w:cs="Times New Roman"/>
          <w:b/>
          <w:szCs w:val="28"/>
        </w:rPr>
        <w:t xml:space="preserve">№ 1364 </w:t>
      </w:r>
      <w:r w:rsidRPr="007E1958">
        <w:rPr>
          <w:rFonts w:cs="Times New Roman"/>
          <w:b/>
          <w:szCs w:val="28"/>
        </w:rPr>
        <w:t xml:space="preserve">«Об утверждении Порядка предоставления детям-сиротам и детям, оставшимся без попечения родителей, лицам из числа детей-сирот и детей, </w:t>
      </w:r>
    </w:p>
    <w:p w:rsidR="007E1958" w:rsidRPr="007E1958" w:rsidRDefault="007E1958" w:rsidP="007E1958">
      <w:pPr>
        <w:autoSpaceDE w:val="0"/>
        <w:autoSpaceDN w:val="0"/>
        <w:adjustRightInd w:val="0"/>
        <w:jc w:val="center"/>
        <w:rPr>
          <w:rFonts w:cs="Times New Roman"/>
          <w:b/>
          <w:szCs w:val="28"/>
        </w:rPr>
      </w:pPr>
      <w:r w:rsidRPr="007E1958">
        <w:rPr>
          <w:rFonts w:cs="Times New Roman"/>
          <w:b/>
          <w:szCs w:val="28"/>
        </w:rPr>
        <w:t>оставшихся без попечения родителей, лицам, относившимся к категории детей-сирот и детей, оставшихся без попечения родителей, жилых помещений муниципального специализированного жилищного фонда по договорам найма специализированных жилых помещений»</w:t>
      </w:r>
    </w:p>
    <w:p w:rsidR="003C4B5C" w:rsidRDefault="003C4B5C" w:rsidP="00973E8F">
      <w:pPr>
        <w:tabs>
          <w:tab w:val="left" w:pos="142"/>
        </w:tabs>
        <w:ind w:firstLine="709"/>
        <w:jc w:val="both"/>
      </w:pPr>
    </w:p>
    <w:p w:rsidR="00E60487" w:rsidRPr="00DE7AFA" w:rsidRDefault="00E60487" w:rsidP="00973E8F">
      <w:pPr>
        <w:tabs>
          <w:tab w:val="left" w:pos="142"/>
        </w:tabs>
        <w:ind w:firstLine="709"/>
        <w:jc w:val="both"/>
      </w:pPr>
    </w:p>
    <w:p w:rsidR="000D7687" w:rsidRDefault="000D7687" w:rsidP="00E60487">
      <w:pPr>
        <w:ind w:firstLine="720"/>
        <w:jc w:val="both"/>
      </w:pPr>
      <w:r w:rsidRPr="000D7687">
        <w:t xml:space="preserve">В соответствии с Федеральным законом Российской Федерации от         </w:t>
      </w:r>
      <w:r>
        <w:t xml:space="preserve">         21 декабря 1996 г.</w:t>
      </w:r>
      <w:r w:rsidRPr="000D7687">
        <w:t xml:space="preserve"> № 159-ФЗ «О дополнительных гарантиях по социальной поддержке детей-сирот и детей, оставшихся без попечения родителей»</w:t>
      </w:r>
      <w:r>
        <w:t xml:space="preserve">, </w:t>
      </w:r>
      <w:r w:rsidRPr="000D7687">
        <w:t>Законом Краснод</w:t>
      </w:r>
      <w:r>
        <w:t>арского края от 3 июня 2009 г.</w:t>
      </w:r>
      <w:r w:rsidRPr="000D7687">
        <w:t xml:space="preserve"> № 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крае», </w:t>
      </w:r>
      <w:r w:rsidR="00E60487">
        <w:t>принимая во внимание письмо Министерства обороны Российской Федерации от 14 июля 2023 г. № 314/9/6990, в целях приведения муниципального правового акта</w:t>
      </w:r>
      <w:r w:rsidR="00E60487" w:rsidRPr="00E60487">
        <w:t xml:space="preserve"> в соответствие с действующим законодательством Российской Федерации</w:t>
      </w:r>
      <w:r w:rsidR="00E60487">
        <w:t xml:space="preserve"> </w:t>
      </w:r>
      <w:r w:rsidRPr="000D7687">
        <w:t>п о с т а н о в л я ю:</w:t>
      </w:r>
    </w:p>
    <w:p w:rsidR="00DE7AFA" w:rsidRPr="00DE7AFA" w:rsidRDefault="00DE7AFA" w:rsidP="00DE7AFA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E7AFA">
        <w:rPr>
          <w:rFonts w:eastAsia="Times New Roman" w:cs="Times New Roman"/>
          <w:szCs w:val="28"/>
          <w:lang w:eastAsia="ru-RU"/>
        </w:rPr>
        <w:t>1. Внести в постановление администрации муниципального образования Темрюкский район от 7 сентября 2020 г. № 1364 «Об утверждении Порядка предоставления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жилых помещений муниципального специализированного жилищного фонда по договорам найма специализированных жилых помещений» следующие изменения:</w:t>
      </w:r>
    </w:p>
    <w:p w:rsidR="00DE7AFA" w:rsidRPr="00DE7AFA" w:rsidRDefault="00DE7AFA" w:rsidP="00DE7AFA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E7AFA">
        <w:rPr>
          <w:rFonts w:eastAsia="Times New Roman" w:cs="Times New Roman"/>
          <w:szCs w:val="28"/>
          <w:lang w:eastAsia="ru-RU"/>
        </w:rPr>
        <w:t>1) приложение к постановлению изложить в новой редакции (прилагается);</w:t>
      </w:r>
    </w:p>
    <w:p w:rsidR="00DE7AFA" w:rsidRPr="00DE7AFA" w:rsidRDefault="00DE7AFA" w:rsidP="00DE7AFA">
      <w:pPr>
        <w:ind w:firstLine="720"/>
        <w:jc w:val="both"/>
        <w:rPr>
          <w:rFonts w:cs="Times New Roman"/>
          <w:szCs w:val="28"/>
        </w:rPr>
      </w:pPr>
      <w:r w:rsidRPr="00DE7AFA">
        <w:rPr>
          <w:rFonts w:cs="Times New Roman"/>
          <w:szCs w:val="28"/>
        </w:rPr>
        <w:t>2) пункт 3 постановления изложить в следующей редакции:</w:t>
      </w:r>
    </w:p>
    <w:p w:rsidR="00DE7AFA" w:rsidRPr="00DE7AFA" w:rsidRDefault="00DE7AFA" w:rsidP="00DE7AFA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DE7AFA">
        <w:rPr>
          <w:rFonts w:cs="Times New Roman"/>
          <w:szCs w:val="28"/>
        </w:rPr>
        <w:t>«3. Контроль за выполнением настоящего постан</w:t>
      </w:r>
      <w:r>
        <w:rPr>
          <w:rFonts w:cs="Times New Roman"/>
          <w:szCs w:val="28"/>
        </w:rPr>
        <w:t>овления возложить на заместителей</w:t>
      </w:r>
      <w:r w:rsidRPr="00DE7AFA">
        <w:rPr>
          <w:rFonts w:cs="Times New Roman"/>
          <w:szCs w:val="28"/>
        </w:rPr>
        <w:t xml:space="preserve"> главы муниципального образования Темрюкский район</w:t>
      </w:r>
      <w:r>
        <w:rPr>
          <w:rFonts w:cs="Times New Roman"/>
          <w:szCs w:val="28"/>
        </w:rPr>
        <w:t xml:space="preserve"> Мануйлову С.А.</w:t>
      </w:r>
      <w:r w:rsidRPr="00DE7AFA">
        <w:rPr>
          <w:rFonts w:cs="Times New Roman"/>
          <w:szCs w:val="28"/>
        </w:rPr>
        <w:t>, Дяденко</w:t>
      </w:r>
      <w:r>
        <w:rPr>
          <w:rFonts w:cs="Times New Roman"/>
          <w:szCs w:val="28"/>
        </w:rPr>
        <w:t xml:space="preserve"> О.В.</w:t>
      </w:r>
      <w:r w:rsidRPr="00DE7AFA">
        <w:rPr>
          <w:rFonts w:cs="Times New Roman"/>
          <w:szCs w:val="28"/>
        </w:rPr>
        <w:t>, Лулудова</w:t>
      </w:r>
      <w:r>
        <w:rPr>
          <w:rFonts w:cs="Times New Roman"/>
          <w:szCs w:val="28"/>
        </w:rPr>
        <w:t xml:space="preserve"> С.И</w:t>
      </w:r>
      <w:r w:rsidRPr="00DE7AFA">
        <w:rPr>
          <w:rFonts w:cs="Times New Roman"/>
          <w:szCs w:val="28"/>
        </w:rPr>
        <w:t>.».</w:t>
      </w:r>
    </w:p>
    <w:p w:rsidR="00C1572C" w:rsidRDefault="00DE7AFA" w:rsidP="00DE7AFA">
      <w:pPr>
        <w:tabs>
          <w:tab w:val="left" w:pos="142"/>
        </w:tabs>
        <w:ind w:firstLine="709"/>
        <w:jc w:val="both"/>
        <w:rPr>
          <w:szCs w:val="28"/>
        </w:rPr>
      </w:pPr>
      <w:r w:rsidRPr="00DE7AFA">
        <w:lastRenderedPageBreak/>
        <w:t xml:space="preserve">2. </w:t>
      </w:r>
      <w:r w:rsidRPr="00DE7AFA"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C1572C">
        <w:rPr>
          <w:szCs w:val="28"/>
        </w:rPr>
        <w:t>9 августа 2021</w:t>
      </w:r>
      <w:r w:rsidRPr="00DE7AFA">
        <w:rPr>
          <w:szCs w:val="28"/>
        </w:rPr>
        <w:t> г. № </w:t>
      </w:r>
      <w:r w:rsidR="00C1572C">
        <w:rPr>
          <w:szCs w:val="28"/>
        </w:rPr>
        <w:t>1176</w:t>
      </w:r>
      <w:r w:rsidRPr="00DE7AFA">
        <w:rPr>
          <w:szCs w:val="28"/>
        </w:rPr>
        <w:t xml:space="preserve"> </w:t>
      </w:r>
      <w:r w:rsidR="00C1572C" w:rsidRPr="00C1572C">
        <w:rPr>
          <w:szCs w:val="28"/>
        </w:rPr>
        <w:t>«О внесении изменений в постановление администрации муниципального образования Темрюкский район от 7 сентября 2020 года № 1364 «Об утверждении Порядка предоставления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жилых помещений муниципального специализированного жилищного фонда по договорам найма специализированных жилых помещений»</w:t>
      </w:r>
      <w:r w:rsidR="00C1572C">
        <w:rPr>
          <w:szCs w:val="28"/>
        </w:rPr>
        <w:t>.</w:t>
      </w:r>
    </w:p>
    <w:p w:rsidR="00DE7AFA" w:rsidRPr="00DE7AFA" w:rsidRDefault="00DE7AFA" w:rsidP="00DE7AFA">
      <w:pPr>
        <w:tabs>
          <w:tab w:val="left" w:pos="142"/>
        </w:tabs>
        <w:ind w:firstLine="709"/>
        <w:jc w:val="both"/>
        <w:rPr>
          <w:szCs w:val="28"/>
        </w:rPr>
      </w:pPr>
      <w:r w:rsidRPr="00DE7AFA">
        <w:rPr>
          <w:rFonts w:cs="Times New Roman"/>
          <w:szCs w:val="28"/>
        </w:rPr>
        <w:t xml:space="preserve">3. </w:t>
      </w:r>
      <w:r w:rsidRPr="00DE7AFA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Pr="00DE7AFA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DE7AFA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DE7AFA" w:rsidRPr="00DE7AFA" w:rsidRDefault="00DE7AFA" w:rsidP="00DE7AFA">
      <w:pPr>
        <w:ind w:firstLine="709"/>
        <w:jc w:val="both"/>
        <w:rPr>
          <w:rFonts w:cs="Times New Roman"/>
          <w:szCs w:val="28"/>
        </w:rPr>
      </w:pPr>
      <w:r w:rsidRPr="00DE7AFA">
        <w:rPr>
          <w:szCs w:val="28"/>
        </w:rPr>
        <w:t xml:space="preserve">4. </w:t>
      </w:r>
      <w:r w:rsidRPr="00DE7AFA">
        <w:rPr>
          <w:rFonts w:cs="Times New Roman"/>
          <w:szCs w:val="28"/>
        </w:rPr>
        <w:t>Постановление</w:t>
      </w:r>
      <w:r w:rsidRPr="00DE7AFA">
        <w:rPr>
          <w:szCs w:val="28"/>
        </w:rPr>
        <w:t xml:space="preserve"> </w:t>
      </w:r>
      <w:r w:rsidRPr="00DE7AFA">
        <w:rPr>
          <w:rFonts w:cs="Times New Roman"/>
          <w:szCs w:val="28"/>
        </w:rPr>
        <w:t xml:space="preserve">вступает в силу после </w:t>
      </w:r>
      <w:r w:rsidRPr="00DE7AFA">
        <w:t>его официального опубликования.</w:t>
      </w:r>
    </w:p>
    <w:p w:rsidR="00DE7AFA" w:rsidRPr="00DE7AFA" w:rsidRDefault="00DE7AFA" w:rsidP="00DE7AFA">
      <w:pPr>
        <w:jc w:val="both"/>
        <w:rPr>
          <w:rFonts w:cs="Times New Roman"/>
          <w:szCs w:val="28"/>
        </w:rPr>
      </w:pPr>
    </w:p>
    <w:p w:rsidR="00DE7AFA" w:rsidRPr="00DE7AFA" w:rsidRDefault="00DE7AFA" w:rsidP="00DE7AFA">
      <w:pPr>
        <w:jc w:val="both"/>
        <w:rPr>
          <w:rFonts w:cs="Times New Roman"/>
          <w:szCs w:val="28"/>
        </w:rPr>
      </w:pPr>
    </w:p>
    <w:p w:rsidR="00DE7AFA" w:rsidRPr="00DE7AFA" w:rsidRDefault="00DE7AFA" w:rsidP="00DE7AFA">
      <w:pPr>
        <w:rPr>
          <w:szCs w:val="28"/>
        </w:rPr>
      </w:pPr>
      <w:r w:rsidRPr="00DE7AFA">
        <w:rPr>
          <w:szCs w:val="28"/>
        </w:rPr>
        <w:t xml:space="preserve">Глава муниципального образования </w:t>
      </w:r>
    </w:p>
    <w:p w:rsidR="00DE7AFA" w:rsidRPr="00DE7AFA" w:rsidRDefault="00DE7AFA" w:rsidP="00DE7AFA">
      <w:pPr>
        <w:rPr>
          <w:rFonts w:cs="Times New Roman"/>
          <w:b/>
          <w:szCs w:val="28"/>
        </w:rPr>
      </w:pPr>
      <w:r w:rsidRPr="00DE7AFA">
        <w:rPr>
          <w:szCs w:val="28"/>
        </w:rPr>
        <w:t>Темрюкский район                                                                                Ф.В. Бабенков</w:t>
      </w:r>
    </w:p>
    <w:p w:rsidR="00DE7AFA" w:rsidRPr="00DE7AFA" w:rsidRDefault="00DE7AFA" w:rsidP="00DE7AFA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DE7AFA" w:rsidRPr="00DE7AFA" w:rsidRDefault="00DE7AFA" w:rsidP="00DE7AFA">
      <w:pPr>
        <w:shd w:val="clear" w:color="auto" w:fill="FFFFFF"/>
        <w:rPr>
          <w:rFonts w:eastAsia="Times New Roman" w:cs="Times New Roman"/>
          <w:b/>
          <w:szCs w:val="28"/>
          <w:lang w:eastAsia="ru-RU"/>
        </w:rPr>
      </w:pPr>
    </w:p>
    <w:p w:rsidR="00DE7AFA" w:rsidRPr="00DE7AFA" w:rsidRDefault="00DE7AFA" w:rsidP="00DE7AFA">
      <w:pPr>
        <w:shd w:val="clear" w:color="auto" w:fill="FFFFFF"/>
        <w:rPr>
          <w:rFonts w:eastAsia="Times New Roman" w:cs="Times New Roman"/>
          <w:b/>
          <w:szCs w:val="28"/>
          <w:lang w:eastAsia="ru-RU"/>
        </w:rPr>
      </w:pPr>
    </w:p>
    <w:p w:rsidR="00DE7AFA" w:rsidRPr="00DE7AFA" w:rsidRDefault="00DE7AFA" w:rsidP="0052052E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</w:p>
    <w:p w:rsidR="00C82885" w:rsidRDefault="00C82885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</w:p>
    <w:p w:rsidR="00C1572C" w:rsidRDefault="00C1572C" w:rsidP="00E243BC">
      <w:pPr>
        <w:rPr>
          <w:rFonts w:cs="Times New Roman"/>
          <w:b/>
          <w:szCs w:val="28"/>
        </w:rPr>
      </w:pPr>
      <w:bookmarkStart w:id="0" w:name="_GoBack"/>
      <w:bookmarkEnd w:id="0"/>
    </w:p>
    <w:sectPr w:rsidR="00C1572C" w:rsidSect="00C1572C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46B" w:rsidRDefault="00D2146B" w:rsidP="005E35BE">
      <w:r>
        <w:separator/>
      </w:r>
    </w:p>
  </w:endnote>
  <w:endnote w:type="continuationSeparator" w:id="0">
    <w:p w:rsidR="00D2146B" w:rsidRDefault="00D2146B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46B" w:rsidRDefault="00D2146B" w:rsidP="005E35BE">
      <w:r>
        <w:separator/>
      </w:r>
    </w:p>
  </w:footnote>
  <w:footnote w:type="continuationSeparator" w:id="0">
    <w:p w:rsidR="00D2146B" w:rsidRDefault="00D2146B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A10D6E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39D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D7687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1E0B"/>
    <w:rsid w:val="00143E85"/>
    <w:rsid w:val="001475A5"/>
    <w:rsid w:val="00155D75"/>
    <w:rsid w:val="0016641A"/>
    <w:rsid w:val="00170879"/>
    <w:rsid w:val="00174232"/>
    <w:rsid w:val="00177A29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6535"/>
    <w:rsid w:val="001B7B38"/>
    <w:rsid w:val="001D0FE4"/>
    <w:rsid w:val="001D2ADE"/>
    <w:rsid w:val="001D31F2"/>
    <w:rsid w:val="001D433F"/>
    <w:rsid w:val="001E14D7"/>
    <w:rsid w:val="001E22B4"/>
    <w:rsid w:val="001F0394"/>
    <w:rsid w:val="001F0463"/>
    <w:rsid w:val="002244AB"/>
    <w:rsid w:val="002257BB"/>
    <w:rsid w:val="00233304"/>
    <w:rsid w:val="002343BA"/>
    <w:rsid w:val="00242D7B"/>
    <w:rsid w:val="00250247"/>
    <w:rsid w:val="00254BB9"/>
    <w:rsid w:val="00263047"/>
    <w:rsid w:val="00266F5E"/>
    <w:rsid w:val="002729C1"/>
    <w:rsid w:val="002750E3"/>
    <w:rsid w:val="00280EE0"/>
    <w:rsid w:val="00286666"/>
    <w:rsid w:val="00295638"/>
    <w:rsid w:val="002966D9"/>
    <w:rsid w:val="002A6B21"/>
    <w:rsid w:val="002B5FFE"/>
    <w:rsid w:val="002C2AEB"/>
    <w:rsid w:val="002D0D6E"/>
    <w:rsid w:val="002F24AF"/>
    <w:rsid w:val="002F7934"/>
    <w:rsid w:val="00311E2D"/>
    <w:rsid w:val="00315F45"/>
    <w:rsid w:val="00324DAB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3889"/>
    <w:rsid w:val="003C4B5C"/>
    <w:rsid w:val="003C568D"/>
    <w:rsid w:val="003E2F94"/>
    <w:rsid w:val="003E46F3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A021F"/>
    <w:rsid w:val="004A386F"/>
    <w:rsid w:val="004A65CD"/>
    <w:rsid w:val="004D65EF"/>
    <w:rsid w:val="004D6CD5"/>
    <w:rsid w:val="004E197F"/>
    <w:rsid w:val="004F4F84"/>
    <w:rsid w:val="00504C0D"/>
    <w:rsid w:val="00506ED9"/>
    <w:rsid w:val="00512F92"/>
    <w:rsid w:val="00514167"/>
    <w:rsid w:val="0052052E"/>
    <w:rsid w:val="00523630"/>
    <w:rsid w:val="00531ACA"/>
    <w:rsid w:val="005446D2"/>
    <w:rsid w:val="00545D4E"/>
    <w:rsid w:val="00546FBA"/>
    <w:rsid w:val="005602BC"/>
    <w:rsid w:val="00580B2A"/>
    <w:rsid w:val="005820D3"/>
    <w:rsid w:val="0058325F"/>
    <w:rsid w:val="00585067"/>
    <w:rsid w:val="00597972"/>
    <w:rsid w:val="005C1BA6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574EF"/>
    <w:rsid w:val="0067235D"/>
    <w:rsid w:val="0067743C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50AE"/>
    <w:rsid w:val="00794782"/>
    <w:rsid w:val="007A2169"/>
    <w:rsid w:val="007A62A3"/>
    <w:rsid w:val="007B094B"/>
    <w:rsid w:val="007B4B8A"/>
    <w:rsid w:val="007B7B41"/>
    <w:rsid w:val="007C03DD"/>
    <w:rsid w:val="007E1958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1F50"/>
    <w:rsid w:val="009E24E4"/>
    <w:rsid w:val="00A00B09"/>
    <w:rsid w:val="00A0164D"/>
    <w:rsid w:val="00A05514"/>
    <w:rsid w:val="00A10D6E"/>
    <w:rsid w:val="00A16301"/>
    <w:rsid w:val="00A30CD7"/>
    <w:rsid w:val="00A36D98"/>
    <w:rsid w:val="00A4294E"/>
    <w:rsid w:val="00A54542"/>
    <w:rsid w:val="00A560C9"/>
    <w:rsid w:val="00A62534"/>
    <w:rsid w:val="00A62568"/>
    <w:rsid w:val="00A74EE1"/>
    <w:rsid w:val="00A847BA"/>
    <w:rsid w:val="00A85EFA"/>
    <w:rsid w:val="00A927BE"/>
    <w:rsid w:val="00A93FFA"/>
    <w:rsid w:val="00AA46FA"/>
    <w:rsid w:val="00AA7661"/>
    <w:rsid w:val="00AB0F88"/>
    <w:rsid w:val="00AB5D74"/>
    <w:rsid w:val="00AC3B34"/>
    <w:rsid w:val="00AD6B05"/>
    <w:rsid w:val="00AE1CE9"/>
    <w:rsid w:val="00AE57DE"/>
    <w:rsid w:val="00AF1E4F"/>
    <w:rsid w:val="00AF7C4B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60A8"/>
    <w:rsid w:val="00BA7C1B"/>
    <w:rsid w:val="00BC551D"/>
    <w:rsid w:val="00BD723C"/>
    <w:rsid w:val="00BE7EE6"/>
    <w:rsid w:val="00C10032"/>
    <w:rsid w:val="00C137E9"/>
    <w:rsid w:val="00C1572C"/>
    <w:rsid w:val="00C3141A"/>
    <w:rsid w:val="00C54CC3"/>
    <w:rsid w:val="00C57D22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17EA9"/>
    <w:rsid w:val="00D2146B"/>
    <w:rsid w:val="00D263AA"/>
    <w:rsid w:val="00D353A8"/>
    <w:rsid w:val="00D4355B"/>
    <w:rsid w:val="00D53289"/>
    <w:rsid w:val="00D6525B"/>
    <w:rsid w:val="00D660A4"/>
    <w:rsid w:val="00D73D61"/>
    <w:rsid w:val="00D82AC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279C"/>
    <w:rsid w:val="00DE62AD"/>
    <w:rsid w:val="00DE7AFA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60487"/>
    <w:rsid w:val="00E634E7"/>
    <w:rsid w:val="00E77C31"/>
    <w:rsid w:val="00E82554"/>
    <w:rsid w:val="00E862C6"/>
    <w:rsid w:val="00E93E9C"/>
    <w:rsid w:val="00EA0485"/>
    <w:rsid w:val="00EA05A9"/>
    <w:rsid w:val="00EA6556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0A7B"/>
    <w:rsid w:val="00F12820"/>
    <w:rsid w:val="00F1689A"/>
    <w:rsid w:val="00F2409C"/>
    <w:rsid w:val="00F245B3"/>
    <w:rsid w:val="00F273F3"/>
    <w:rsid w:val="00F32CB9"/>
    <w:rsid w:val="00F54947"/>
    <w:rsid w:val="00F60C40"/>
    <w:rsid w:val="00F6672F"/>
    <w:rsid w:val="00F66B45"/>
    <w:rsid w:val="00F7336A"/>
    <w:rsid w:val="00F80AF0"/>
    <w:rsid w:val="00F86C30"/>
    <w:rsid w:val="00FA0535"/>
    <w:rsid w:val="00FA3C6B"/>
    <w:rsid w:val="00FB1A7E"/>
    <w:rsid w:val="00FB27EA"/>
    <w:rsid w:val="00FB3B3B"/>
    <w:rsid w:val="00FB58CF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B525D7-D2B9-4651-A849-051C0579F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BEC84-8371-4151-85D5-44344DD90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Garaga Oksana Aleksandrovna</dc:creator>
  <cp:lastModifiedBy>Gavrylenko Jeanne Vladimirovna</cp:lastModifiedBy>
  <cp:revision>2</cp:revision>
  <cp:lastPrinted>2024-04-22T13:40:00Z</cp:lastPrinted>
  <dcterms:created xsi:type="dcterms:W3CDTF">2024-06-24T08:53:00Z</dcterms:created>
  <dcterms:modified xsi:type="dcterms:W3CDTF">2024-06-24T08:53:00Z</dcterms:modified>
</cp:coreProperties>
</file>